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94EFB" w:rsidP="2B737B1C" w:rsidRDefault="00094EFB" w14:paraId="69827F74" w14:textId="77777777">
      <w:pPr>
        <w:spacing w:after="160" w:line="48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2FC26F6">
        <w:rPr>
          <w:rFonts w:ascii="Times New Roman" w:hAnsi="Times New Roman" w:eastAsia="Times New Roman" w:cs="Times New Roman"/>
          <w:b/>
          <w:bCs/>
          <w:sz w:val="24"/>
          <w:szCs w:val="24"/>
        </w:rPr>
        <w:t>Agenda</w:t>
      </w:r>
    </w:p>
    <w:p w:rsidRPr="0034750B" w:rsidR="00094EFB" w:rsidP="2B737B1C" w:rsidRDefault="00094EFB" w14:paraId="4E6071F0" w14:textId="77777777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2FC26F6">
        <w:rPr>
          <w:rFonts w:ascii="Times New Roman" w:hAnsi="Times New Roman" w:eastAsia="Times New Roman" w:cs="Times New Roman"/>
          <w:sz w:val="24"/>
          <w:szCs w:val="24"/>
        </w:rPr>
        <w:t>Call to Order</w:t>
      </w:r>
    </w:p>
    <w:p w:rsidRPr="00253F35" w:rsidR="00094EFB" w:rsidP="2B737B1C" w:rsidRDefault="00094EFB" w14:paraId="64FFD422" w14:textId="77777777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2FC26F6">
        <w:rPr>
          <w:rFonts w:ascii="Times New Roman" w:hAnsi="Times New Roman" w:eastAsia="Times New Roman" w:cs="Times New Roman"/>
          <w:sz w:val="24"/>
          <w:szCs w:val="24"/>
        </w:rPr>
        <w:t>Pledge of Allegiance</w:t>
      </w:r>
    </w:p>
    <w:p w:rsidR="00094EFB" w:rsidP="2B737B1C" w:rsidRDefault="242A48F3" w14:paraId="457A1549" w14:textId="77777777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7E2DFC93" w:rsidR="0782AB4B">
        <w:rPr>
          <w:rFonts w:ascii="Times New Roman" w:hAnsi="Times New Roman" w:eastAsia="Times New Roman" w:cs="Times New Roman"/>
          <w:sz w:val="24"/>
          <w:szCs w:val="24"/>
        </w:rPr>
        <w:t>Land Acknowledgment</w:t>
      </w:r>
    </w:p>
    <w:p w:rsidRPr="00253F35" w:rsidR="00094EFB" w:rsidP="2B737B1C" w:rsidRDefault="61A4F8C1" w14:paraId="356A6A68" w14:textId="1CF401F9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14729A1">
        <w:rPr>
          <w:rFonts w:ascii="Times New Roman" w:hAnsi="Times New Roman" w:eastAsia="Times New Roman" w:cs="Times New Roman"/>
          <w:sz w:val="24"/>
          <w:szCs w:val="24"/>
        </w:rPr>
        <w:t>Swearing-in</w:t>
      </w:r>
      <w:r w:rsidRPr="514729A1" w:rsidR="242A48F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514729A1" w:rsidR="53E26B46">
        <w:rPr>
          <w:rFonts w:ascii="Times New Roman" w:hAnsi="Times New Roman" w:eastAsia="Times New Roman" w:cs="Times New Roman"/>
          <w:sz w:val="24"/>
          <w:szCs w:val="24"/>
        </w:rPr>
        <w:t xml:space="preserve">of new </w:t>
      </w:r>
      <w:r w:rsidRPr="514729A1" w:rsidR="2ACDF8EC">
        <w:rPr>
          <w:rFonts w:ascii="Times New Roman" w:hAnsi="Times New Roman" w:eastAsia="Times New Roman" w:cs="Times New Roman"/>
          <w:sz w:val="24"/>
          <w:szCs w:val="24"/>
        </w:rPr>
        <w:t>senators</w:t>
      </w:r>
      <w:r w:rsidRPr="514729A1" w:rsidR="242A48F3">
        <w:rPr>
          <w:rFonts w:ascii="Times New Roman" w:hAnsi="Times New Roman" w:eastAsia="Times New Roman" w:cs="Times New Roman"/>
          <w:sz w:val="24"/>
          <w:szCs w:val="24"/>
        </w:rPr>
        <w:t xml:space="preserve"> and </w:t>
      </w:r>
      <w:r w:rsidRPr="514729A1" w:rsidR="4D0B6DA4">
        <w:rPr>
          <w:rFonts w:ascii="Times New Roman" w:hAnsi="Times New Roman" w:eastAsia="Times New Roman" w:cs="Times New Roman"/>
          <w:sz w:val="24"/>
          <w:szCs w:val="24"/>
        </w:rPr>
        <w:t>associates</w:t>
      </w:r>
    </w:p>
    <w:p w:rsidRPr="00253F35" w:rsidR="00094EFB" w:rsidP="2B737B1C" w:rsidRDefault="242A48F3" w14:paraId="550DAEF9" w14:textId="1CC10C79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14729A1">
        <w:rPr>
          <w:rFonts w:ascii="Times New Roman" w:hAnsi="Times New Roman" w:eastAsia="Times New Roman" w:cs="Times New Roman"/>
          <w:sz w:val="24"/>
          <w:szCs w:val="24"/>
        </w:rPr>
        <w:t>Beginning Roll Call</w:t>
      </w:r>
    </w:p>
    <w:p w:rsidR="00094EFB" w:rsidP="3C91A261" w:rsidRDefault="00094EFB" w14:paraId="08FE56B5" w14:textId="7F918D5C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6D54E02">
        <w:rPr>
          <w:rFonts w:ascii="Times New Roman" w:hAnsi="Times New Roman" w:eastAsia="Times New Roman" w:cs="Times New Roman"/>
          <w:sz w:val="24"/>
          <w:szCs w:val="24"/>
        </w:rPr>
        <w:t>Consent Agenda</w:t>
      </w:r>
    </w:p>
    <w:p w:rsidR="00094EFB" w:rsidP="2B737B1C" w:rsidRDefault="242A48F3" w14:paraId="205125D6" w14:textId="77777777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14729A1">
        <w:rPr>
          <w:rFonts w:ascii="Times New Roman" w:hAnsi="Times New Roman" w:eastAsia="Times New Roman" w:cs="Times New Roman"/>
          <w:sz w:val="24"/>
          <w:szCs w:val="24"/>
        </w:rPr>
        <w:t>Gallery Input</w:t>
      </w:r>
    </w:p>
    <w:p w:rsidR="76EBCE39" w:rsidP="514729A1" w:rsidRDefault="76EBCE39" w14:paraId="14977068" w14:textId="4E943C99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14729A1">
        <w:rPr>
          <w:rFonts w:ascii="Times New Roman" w:hAnsi="Times New Roman" w:eastAsia="Times New Roman" w:cs="Times New Roman"/>
          <w:sz w:val="24"/>
          <w:szCs w:val="24"/>
        </w:rPr>
        <w:t>Campus Community Reports</w:t>
      </w:r>
    </w:p>
    <w:p w:rsidR="00094EFB" w:rsidP="06D54E02" w:rsidRDefault="242A48F3" w14:paraId="6425528A" w14:textId="1D907E5B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49F4C8AC" w:rsidR="05E7645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Guest </w:t>
      </w:r>
      <w:r w:rsidRPr="49F4C8AC" w:rsidR="6D6A1312">
        <w:rPr>
          <w:rFonts w:ascii="Times New Roman" w:hAnsi="Times New Roman" w:eastAsia="Times New Roman" w:cs="Times New Roman"/>
          <w:sz w:val="24"/>
          <w:szCs w:val="24"/>
          <w:lang w:val="en-US"/>
        </w:rPr>
        <w:t>Speake</w:t>
      </w:r>
      <w:r w:rsidRPr="49F4C8AC" w:rsidR="034964AA">
        <w:rPr>
          <w:rFonts w:ascii="Times New Roman" w:hAnsi="Times New Roman" w:eastAsia="Times New Roman" w:cs="Times New Roman"/>
          <w:sz w:val="24"/>
          <w:szCs w:val="24"/>
          <w:lang w:val="en-US"/>
        </w:rPr>
        <w:t>r</w:t>
      </w:r>
      <w:r w:rsidRPr="49F4C8AC" w:rsidR="6657341E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–</w:t>
      </w:r>
      <w:r w:rsidRPr="49F4C8AC" w:rsidR="44815C05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Senate Onboarding </w:t>
      </w:r>
    </w:p>
    <w:p w:rsidR="45754389" w:rsidP="073D8A6D" w:rsidRDefault="242A48F3" w14:paraId="57749BA2" w14:textId="00988FEF">
      <w:pPr>
        <w:pStyle w:val="ListParagraph"/>
        <w:spacing w:after="160" w:line="48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en-US"/>
        </w:rPr>
      </w:pPr>
      <w:r w:rsidRPr="2EECD87B" w:rsidR="5F15B53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Confidence Business</w:t>
      </w:r>
    </w:p>
    <w:p w:rsidR="404E07CB" w:rsidP="5C5E4DC5" w:rsidRDefault="242A48F3" w14:paraId="53B38F66" w14:textId="648DDDDB">
      <w:pPr>
        <w:pStyle w:val="ListParagraph"/>
        <w:numPr>
          <w:ilvl w:val="0"/>
          <w:numId w:val="2"/>
        </w:numPr>
        <w:shd w:val="clear" w:color="auto" w:fill="FFFFFF" w:themeFill="background1"/>
        <w:spacing w:line="48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49F4C8AC" w:rsidR="15BD925F">
        <w:rPr>
          <w:rFonts w:ascii="Times New Roman" w:hAnsi="Times New Roman" w:eastAsia="Times New Roman" w:cs="Times New Roman"/>
          <w:sz w:val="24"/>
          <w:szCs w:val="24"/>
          <w:lang w:val="en-US"/>
        </w:rPr>
        <w:t>Caucus</w:t>
      </w:r>
      <w:r w:rsidRPr="49F4C8AC" w:rsidR="3FA0DAD2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</w:t>
      </w:r>
      <w:r w:rsidRPr="49F4C8AC" w:rsidR="6EA4D7E5">
        <w:rPr>
          <w:rFonts w:ascii="Times New Roman" w:hAnsi="Times New Roman" w:eastAsia="Times New Roman" w:cs="Times New Roman"/>
          <w:sz w:val="24"/>
          <w:szCs w:val="24"/>
          <w:lang w:val="en-US"/>
        </w:rPr>
        <w:t>Chair</w:t>
      </w:r>
      <w:r w:rsidRPr="49F4C8AC" w:rsidR="6EA4D7E5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Elections</w:t>
      </w:r>
    </w:p>
    <w:p w:rsidR="1CEC5FF1" w:rsidP="5C5E4DC5" w:rsidRDefault="1CEC5FF1" w14:paraId="57B4F880" w14:textId="65AA2746">
      <w:pPr>
        <w:pStyle w:val="ListParagraph"/>
        <w:numPr>
          <w:ilvl w:val="1"/>
          <w:numId w:val="2"/>
        </w:numPr>
        <w:shd w:val="clear" w:color="auto" w:fill="FFFFFF" w:themeFill="background1"/>
        <w:spacing w:line="480" w:lineRule="auto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5C5E4DC5" w:rsidR="1CEC5FF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Election of the Constitution </w:t>
      </w:r>
      <w:r w:rsidRPr="5C5E4DC5" w:rsidR="1CEC5FF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Caucus </w:t>
      </w:r>
      <w:r w:rsidRPr="5C5E4DC5" w:rsidR="1CEC5FF1">
        <w:rPr>
          <w:rFonts w:ascii="Times New Roman" w:hAnsi="Times New Roman" w:eastAsia="Times New Roman" w:cs="Times New Roman"/>
          <w:sz w:val="24"/>
          <w:szCs w:val="24"/>
          <w:lang w:val="en-US"/>
        </w:rPr>
        <w:t>Chair</w:t>
      </w:r>
    </w:p>
    <w:p w:rsidR="404E07CB" w:rsidP="514729A1" w:rsidRDefault="242A48F3" w14:paraId="7412DC7C" w14:textId="68628A70">
      <w:pPr>
        <w:pStyle w:val="ListParagraph"/>
        <w:numPr>
          <w:ilvl w:val="0"/>
          <w:numId w:val="2"/>
        </w:numPr>
        <w:shd w:val="clear" w:color="auto" w:fill="FFFFFF" w:themeFill="background1"/>
        <w:spacing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49F4C8AC" w:rsidR="55A1007E">
        <w:rPr>
          <w:rFonts w:ascii="Times New Roman" w:hAnsi="Times New Roman" w:eastAsia="Times New Roman" w:cs="Times New Roman"/>
          <w:sz w:val="24"/>
          <w:szCs w:val="24"/>
        </w:rPr>
        <w:t>Old Business</w:t>
      </w:r>
      <w:r w:rsidRPr="49F4C8AC" w:rsidR="48D6AD4B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55C4B872" w:rsidP="49F4C8AC" w:rsidRDefault="55C4B872" w14:paraId="78F3B2A5" w14:textId="4D5B4D8B">
      <w:pPr>
        <w:pStyle w:val="ListParagraph"/>
        <w:numPr>
          <w:ilvl w:val="1"/>
          <w:numId w:val="2"/>
        </w:numPr>
        <w:shd w:val="clear" w:color="auto" w:fill="FFFFFF" w:themeFill="background1"/>
        <w:spacing w:line="480" w:lineRule="auto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49F4C8AC" w:rsidR="55C4B872">
        <w:rPr>
          <w:rFonts w:ascii="Times New Roman" w:hAnsi="Times New Roman" w:eastAsia="Times New Roman" w:cs="Times New Roman"/>
          <w:sz w:val="24"/>
          <w:szCs w:val="24"/>
        </w:rPr>
        <w:t xml:space="preserve">LEX #5604 - </w:t>
      </w:r>
      <w:r w:rsidRPr="49F4C8AC" w:rsidR="55C4B87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Codification of the ASCSU Oath of Office Reference Card</w:t>
      </w:r>
    </w:p>
    <w:p w:rsidR="1AB06FE9" w:rsidP="49F4C8AC" w:rsidRDefault="1AB06FE9" w14:paraId="7183E647" w14:textId="2EDD9E3E">
      <w:pPr>
        <w:pStyle w:val="ListParagraph"/>
        <w:numPr>
          <w:ilvl w:val="1"/>
          <w:numId w:val="2"/>
        </w:numPr>
        <w:shd w:val="clear" w:color="auto" w:fill="FFFFFF" w:themeFill="background1"/>
        <w:spacing w:line="48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49F4C8AC" w:rsidR="1AB06F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LEX #5607 - </w:t>
      </w:r>
      <w:r w:rsidRPr="49F4C8AC" w:rsidR="1AB06F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Amending the Job Descriptions for all Executive Positions</w:t>
      </w:r>
    </w:p>
    <w:p w:rsidR="242A48F3" w:rsidP="514729A1" w:rsidRDefault="242A48F3" w14:paraId="4269DC9B" w14:textId="4563D252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49F4C8AC" w:rsidR="2BDFC2D4">
        <w:rPr>
          <w:rFonts w:ascii="Times New Roman" w:hAnsi="Times New Roman" w:eastAsia="Times New Roman" w:cs="Times New Roman"/>
          <w:sz w:val="24"/>
          <w:szCs w:val="24"/>
        </w:rPr>
        <w:t>New Business</w:t>
      </w:r>
    </w:p>
    <w:p w:rsidR="2A22C5AF" w:rsidP="49F4C8AC" w:rsidRDefault="2A22C5AF" w14:paraId="5D89DECE" w14:textId="740E0090">
      <w:pPr>
        <w:pStyle w:val="ListParagraph"/>
        <w:numPr>
          <w:ilvl w:val="1"/>
          <w:numId w:val="2"/>
        </w:numPr>
        <w:spacing w:after="160" w:line="48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"/>
        </w:rPr>
      </w:pPr>
      <w:r w:rsidRPr="49F4C8AC" w:rsidR="2A22C5A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RESOLUTION #5611 - A resolution to endorse the “no” position on propositions 134 and 135 in the 2026 </w:t>
      </w:r>
      <w:r w:rsidRPr="49F4C8AC" w:rsidR="459C99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Colorado</w:t>
      </w:r>
      <w:r w:rsidRPr="49F4C8AC" w:rsidR="2A22C5A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general election</w:t>
      </w:r>
    </w:p>
    <w:p w:rsidR="2A22C5AF" w:rsidP="49F4C8AC" w:rsidRDefault="2A22C5AF" w14:paraId="763C6AE9" w14:textId="23FB6C89">
      <w:pPr>
        <w:pStyle w:val="ListParagraph"/>
        <w:numPr>
          <w:ilvl w:val="1"/>
          <w:numId w:val="2"/>
        </w:numPr>
        <w:spacing w:after="160" w:line="48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"/>
        </w:rPr>
      </w:pPr>
      <w:r w:rsidRPr="49F4C8AC" w:rsidR="2A22C5A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RESOLUTION #5612 - A Resolution to endorse the “no” position on amendment 81 in the 2026 </w:t>
      </w:r>
      <w:r w:rsidRPr="49F4C8AC" w:rsidR="090300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Colorado</w:t>
      </w:r>
      <w:r w:rsidRPr="49F4C8AC" w:rsidR="2A22C5A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 general election</w:t>
      </w:r>
    </w:p>
    <w:p w:rsidR="34C9B3C1" w:rsidP="189A7C62" w:rsidRDefault="34C9B3C1" w14:paraId="224082BA" w14:textId="6F19FB9C">
      <w:pPr>
        <w:pStyle w:val="ListParagraph"/>
        <w:spacing w:after="160" w:line="480" w:lineRule="auto"/>
        <w:ind w:left="720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</w:pPr>
      <w:r w:rsidRPr="49F4C8AC" w:rsidR="3CC39DFB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End Confidence Business</w:t>
      </w:r>
    </w:p>
    <w:p w:rsidR="2B213527" w:rsidP="49F4C8AC" w:rsidRDefault="2B213527" w14:paraId="0A7A9BDB" w14:textId="2D2E2A49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49F4C8AC" w:rsidR="2B213527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Ratification of </w:t>
      </w:r>
      <w:r w:rsidRPr="49F4C8AC" w:rsidR="03E99ABB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BESOF Member - </w:t>
      </w:r>
      <w:r w:rsidRPr="49F4C8AC" w:rsidR="03E99AB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Analya Apolinar</w:t>
      </w:r>
    </w:p>
    <w:p w:rsidR="03E99ABB" w:rsidP="49F4C8AC" w:rsidRDefault="03E99ABB" w14:paraId="75A8770E" w14:textId="016FCB47">
      <w:pPr>
        <w:pStyle w:val="ListParagraph"/>
        <w:numPr>
          <w:ilvl w:val="0"/>
          <w:numId w:val="2"/>
        </w:numPr>
        <w:spacing w:after="160" w:line="480" w:lineRule="auto"/>
        <w:rPr/>
      </w:pPr>
      <w:r w:rsidRPr="49F4C8AC" w:rsidR="03E99ABB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Ratification of Associate Director of Finance - </w:t>
      </w:r>
      <w:r w:rsidRPr="49F4C8AC" w:rsidR="03E99AB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James Rogers</w:t>
      </w:r>
    </w:p>
    <w:p w:rsidR="49E0ECC1" w:rsidP="514729A1" w:rsidRDefault="49E0ECC1" w14:paraId="28A16E2F" w14:textId="17323655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14729A1">
        <w:rPr>
          <w:rFonts w:ascii="Times New Roman" w:hAnsi="Times New Roman" w:eastAsia="Times New Roman" w:cs="Times New Roman"/>
          <w:sz w:val="24"/>
          <w:szCs w:val="24"/>
        </w:rPr>
        <w:t xml:space="preserve">Reports </w:t>
      </w:r>
    </w:p>
    <w:p w:rsidR="48D9C7FD" w:rsidP="5C5E4DC5" w:rsidRDefault="48D9C7FD" w14:paraId="40E622F6" w14:textId="3AE9B355">
      <w:pPr>
        <w:pStyle w:val="ListParagraph"/>
        <w:numPr>
          <w:ilvl w:val="1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C5E4DC5" w:rsidR="772334C8">
        <w:rPr>
          <w:rFonts w:ascii="Times New Roman" w:hAnsi="Times New Roman" w:eastAsia="Times New Roman" w:cs="Times New Roman"/>
          <w:sz w:val="24"/>
          <w:szCs w:val="24"/>
        </w:rPr>
        <w:t>Executive Reports</w:t>
      </w:r>
    </w:p>
    <w:p w:rsidR="010894CB" w:rsidP="514729A1" w:rsidRDefault="010894CB" w14:paraId="4006C000" w14:textId="77777777">
      <w:pPr>
        <w:pStyle w:val="ListParagraph"/>
        <w:numPr>
          <w:ilvl w:val="1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49F4C8AC" w:rsidR="42AF8BFC">
        <w:rPr>
          <w:rFonts w:ascii="Times New Roman" w:hAnsi="Times New Roman" w:eastAsia="Times New Roman" w:cs="Times New Roman"/>
          <w:sz w:val="24"/>
          <w:szCs w:val="24"/>
        </w:rPr>
        <w:t>Judicial Reports</w:t>
      </w:r>
    </w:p>
    <w:p w:rsidR="010894CB" w:rsidP="514729A1" w:rsidRDefault="010894CB" w14:paraId="233D8B02" w14:textId="77777777">
      <w:pPr>
        <w:pStyle w:val="ListParagraph"/>
        <w:numPr>
          <w:ilvl w:val="1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14729A1">
        <w:rPr>
          <w:rFonts w:ascii="Times New Roman" w:hAnsi="Times New Roman" w:eastAsia="Times New Roman" w:cs="Times New Roman"/>
          <w:sz w:val="24"/>
          <w:szCs w:val="24"/>
        </w:rPr>
        <w:t>Legislative Reports</w:t>
      </w:r>
    </w:p>
    <w:p w:rsidR="010894CB" w:rsidP="514729A1" w:rsidRDefault="010894CB" w14:paraId="6AC95A54" w14:textId="3AA0FD6F">
      <w:pPr>
        <w:pStyle w:val="ListParagraph"/>
        <w:numPr>
          <w:ilvl w:val="2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14729A1">
        <w:rPr>
          <w:rFonts w:ascii="Times New Roman" w:hAnsi="Times New Roman" w:eastAsia="Times New Roman" w:cs="Times New Roman"/>
          <w:sz w:val="24"/>
          <w:szCs w:val="24"/>
        </w:rPr>
        <w:t>Officer Reports</w:t>
      </w:r>
    </w:p>
    <w:p w:rsidR="010894CB" w:rsidP="514729A1" w:rsidRDefault="010894CB" w14:paraId="0B4AE9DE" w14:textId="5DA3CC1C">
      <w:pPr>
        <w:pStyle w:val="ListParagraph"/>
        <w:numPr>
          <w:ilvl w:val="2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14729A1">
        <w:rPr>
          <w:rFonts w:ascii="Times New Roman" w:hAnsi="Times New Roman" w:eastAsia="Times New Roman" w:cs="Times New Roman"/>
          <w:sz w:val="24"/>
          <w:szCs w:val="24"/>
        </w:rPr>
        <w:t>Committee and Caucus Reports</w:t>
      </w:r>
    </w:p>
    <w:p w:rsidR="010894CB" w:rsidP="514729A1" w:rsidRDefault="010894CB" w14:paraId="1BB61E8A" w14:textId="6C94ED70">
      <w:pPr>
        <w:pStyle w:val="ListParagraph"/>
        <w:numPr>
          <w:ilvl w:val="2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14729A1">
        <w:rPr>
          <w:rFonts w:ascii="Times New Roman" w:hAnsi="Times New Roman" w:eastAsia="Times New Roman" w:cs="Times New Roman"/>
          <w:sz w:val="24"/>
          <w:szCs w:val="24"/>
        </w:rPr>
        <w:t>Senator and Associate Senator Reports</w:t>
      </w:r>
    </w:p>
    <w:p w:rsidR="00094EFB" w:rsidP="00094EFB" w:rsidRDefault="00094EFB" w14:paraId="489FAC0D" w14:textId="079273F0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6D54E02">
        <w:rPr>
          <w:rFonts w:ascii="Times New Roman" w:hAnsi="Times New Roman" w:eastAsia="Times New Roman" w:cs="Times New Roman"/>
          <w:sz w:val="24"/>
          <w:szCs w:val="24"/>
        </w:rPr>
        <w:t>Ending Roll Call</w:t>
      </w:r>
    </w:p>
    <w:p w:rsidRPr="00094EFB" w:rsidR="00A74E0E" w:rsidP="514729A1" w:rsidRDefault="242A48F3" w14:paraId="430AF2EF" w14:textId="51448AE1">
      <w:pPr>
        <w:pStyle w:val="ListParagraph"/>
        <w:numPr>
          <w:ilvl w:val="0"/>
          <w:numId w:val="2"/>
        </w:numPr>
        <w:spacing w:after="160" w:line="48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14729A1">
        <w:rPr>
          <w:rFonts w:ascii="Times New Roman" w:hAnsi="Times New Roman" w:eastAsia="Times New Roman" w:cs="Times New Roman"/>
          <w:sz w:val="24"/>
          <w:szCs w:val="24"/>
        </w:rPr>
        <w:t>Adjournment</w:t>
      </w:r>
    </w:p>
    <w:sectPr w:rsidRPr="00094EFB" w:rsidR="00A74E0E">
      <w:headerReference w:type="default" r:id="rId7"/>
      <w:footerReference w:type="defaul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86DA4" w:rsidP="00094EFB" w:rsidRDefault="00E86DA4" w14:paraId="469E0903" w14:textId="77777777">
      <w:pPr>
        <w:spacing w:line="240" w:lineRule="auto"/>
      </w:pPr>
      <w:r>
        <w:separator/>
      </w:r>
    </w:p>
  </w:endnote>
  <w:endnote w:type="continuationSeparator" w:id="0">
    <w:p w:rsidR="00E86DA4" w:rsidP="00094EFB" w:rsidRDefault="00E86DA4" w14:paraId="40D5C8CD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17DE2299" w:rsidP="17DE2299" w:rsidRDefault="17DE2299" w14:paraId="4D918B48" w14:textId="0D9413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86DA4" w:rsidP="00094EFB" w:rsidRDefault="00E86DA4" w14:paraId="75B1D833" w14:textId="77777777">
      <w:pPr>
        <w:spacing w:line="240" w:lineRule="auto"/>
      </w:pPr>
      <w:r>
        <w:separator/>
      </w:r>
    </w:p>
  </w:footnote>
  <w:footnote w:type="continuationSeparator" w:id="0">
    <w:p w:rsidR="00E86DA4" w:rsidP="00094EFB" w:rsidRDefault="00E86DA4" w14:paraId="5B552F22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6EE988B3" w:rsidP="178905BE" w:rsidRDefault="178905BE" w14:paraId="574FF34E" w14:textId="5CEC09A1">
    <w:pPr>
      <w:spacing w:after="160" w:line="240" w:lineRule="auto"/>
    </w:pPr>
    <w:r w:rsidRPr="178905BE">
      <w:rPr>
        <w:rFonts w:ascii="Times New Roman" w:hAnsi="Times New Roman" w:eastAsia="Times New Roman" w:cs="Times New Roman"/>
        <w:sz w:val="24"/>
        <w:szCs w:val="24"/>
        <w:lang w:val="en-US"/>
      </w:rPr>
      <w:t xml:space="preserve">ASCSU </w:t>
    </w:r>
  </w:p>
  <w:p w:rsidR="6EE988B3" w:rsidP="178905BE" w:rsidRDefault="514729A1" w14:paraId="1627BB01" w14:textId="07F120B2">
    <w:pPr>
      <w:spacing w:after="160" w:line="240" w:lineRule="auto"/>
    </w:pPr>
    <w:r w:rsidRPr="49F4C8AC" w:rsidR="0DBBEFA4">
      <w:rPr>
        <w:rFonts w:ascii="Times New Roman" w:hAnsi="Times New Roman" w:eastAsia="Times New Roman" w:cs="Times New Roman"/>
        <w:sz w:val="24"/>
        <w:szCs w:val="24"/>
        <w:lang w:val="en-US"/>
      </w:rPr>
      <w:t xml:space="preserve">56th Senate                                                                   </w:t>
    </w:r>
    <w:r w:rsidRPr="49F4C8AC" w:rsidR="49F4C8AC">
      <w:rPr>
        <w:rFonts w:ascii="Times New Roman" w:hAnsi="Times New Roman" w:eastAsia="Times New Roman" w:cs="Times New Roman"/>
        <w:sz w:val="24"/>
        <w:szCs w:val="24"/>
        <w:lang w:val="en-US"/>
      </w:rPr>
      <w:t>8</w:t>
    </w:r>
    <w:r w:rsidRPr="49F4C8AC" w:rsidR="7466D9A7">
      <w:rPr>
        <w:rFonts w:ascii="Times New Roman" w:hAnsi="Times New Roman" w:eastAsia="Times New Roman" w:cs="Times New Roman"/>
        <w:sz w:val="24"/>
        <w:szCs w:val="24"/>
        <w:lang w:val="en-US"/>
      </w:rPr>
      <w:t>th</w:t>
    </w:r>
    <w:r w:rsidRPr="49F4C8AC" w:rsidR="0DBBEFA4">
      <w:rPr>
        <w:rFonts w:ascii="Times New Roman" w:hAnsi="Times New Roman" w:eastAsia="Times New Roman" w:cs="Times New Roman"/>
        <w:color w:val="FFFFFF" w:themeColor="background1" w:themeTint="FF" w:themeShade="FF"/>
        <w:sz w:val="24"/>
        <w:szCs w:val="24"/>
        <w:lang w:val="en-US"/>
      </w:rPr>
      <w:t>a</w:t>
    </w:r>
    <w:r w:rsidRPr="49F4C8AC" w:rsidR="0DBBEFA4">
      <w:rPr>
        <w:rFonts w:ascii="Times New Roman" w:hAnsi="Times New Roman" w:eastAsia="Times New Roman" w:cs="Times New Roman"/>
        <w:sz w:val="24"/>
        <w:szCs w:val="24"/>
        <w:lang w:val="en-US"/>
      </w:rPr>
      <w:t xml:space="preserve">Session                                                                </w:t>
    </w:r>
  </w:p>
  <w:p w:rsidR="6EE988B3" w:rsidP="178905BE" w:rsidRDefault="514729A1" w14:paraId="3294F76B" w14:textId="003D4AFA">
    <w:pPr>
      <w:spacing w:after="160" w:line="240" w:lineRule="auto"/>
    </w:pPr>
    <w:r w:rsidRPr="178905BE" w:rsidR="49F4C8AC">
      <w:rPr>
        <w:rFonts w:ascii="Times New Roman" w:hAnsi="Times New Roman" w:eastAsia="Times New Roman" w:cs="Times New Roman"/>
        <w:sz w:val="24"/>
        <w:szCs w:val="24"/>
        <w:lang w:val="en-US"/>
      </w:rPr>
      <w:t xml:space="preserve">September 30</w:t>
    </w:r>
    <w:r w:rsidRPr="178905BE" w:rsidR="49F4C8AC">
      <w:rPr>
        <w:rFonts w:ascii="Times New Roman" w:hAnsi="Times New Roman" w:eastAsia="Times New Roman" w:cs="Times New Roman"/>
        <w:sz w:val="24"/>
        <w:szCs w:val="24"/>
        <w:lang w:val="en-US"/>
      </w:rPr>
      <w:t xml:space="preserve">th 2026</w:t>
    </w:r>
    <w:r w:rsidRPr="178905BE" w:rsidR="0DBBEFA4">
      <w:rPr>
        <w:rFonts w:ascii="Times New Roman" w:hAnsi="Times New Roman" w:eastAsia="Times New Roman" w:cs="Times New Roman"/>
        <w:sz w:val="24"/>
        <w:szCs w:val="24"/>
        <w:lang w:val="en-US"/>
      </w:rPr>
      <w:t xml:space="preserve">  </w:t>
    </w:r>
    <w:r w:rsidRPr="7620FF66" w:rsidR="0DBBEFA4">
      <w:rPr>
        <w:lang w:val="en-US"/>
      </w:rPr>
      <w:t xml:space="preserve">                                                                                                </w:t>
    </w:r>
    <w:r w:rsidR="15E356AD">
      <w:rPr>
        <w:noProof/>
      </w:rPr>
      <w:drawing>
        <wp:anchor distT="0" distB="0" distL="114300" distR="114300" simplePos="0" relativeHeight="251658240" behindDoc="0" locked="0" layoutInCell="1" allowOverlap="1" wp14:anchorId="1DF0E324" wp14:editId="4DC83CFF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2194750" cy="981541"/>
          <wp:effectExtent l="0" t="0" r="0" b="0"/>
          <wp:wrapSquare wrapText="bothSides"/>
          <wp:docPr id="221457097" name="drawing">
            <a:extLst xmlns:a="http://schemas.openxmlformats.org/drawingml/2006/main">
              <a:ext uri="{FF2B5EF4-FFF2-40B4-BE49-F238E27FC236}">
                <a16:creationId xmlns:a16="http://schemas.microsoft.com/office/drawing/2014/main" id="{BD78B2A3-5967-45DB-A22C-0EC27B2E147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45709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750" cy="9815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7BA80"/>
    <w:multiLevelType w:val="hybridMultilevel"/>
    <w:tmpl w:val="FFFFFFFF"/>
    <w:lvl w:ilvl="0" w:tplc="6A06D3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669A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2457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3A66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E403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D6F1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9EC5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EEEF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7AFE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BEF6DB2"/>
    <w:multiLevelType w:val="hybridMultilevel"/>
    <w:tmpl w:val="FFFFFFFF"/>
    <w:lvl w:ilvl="0" w:tplc="041637C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9D06627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EF9E461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2D06952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7760DC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1DA5FD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9AACC6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4D0357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F3E8ABB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5406B762"/>
    <w:multiLevelType w:val="hybridMultilevel"/>
    <w:tmpl w:val="FFFFFFFF"/>
    <w:lvl w:ilvl="0" w:tplc="D7F2F9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787B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F20D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E8E0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5E7D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F4C1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90AB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480F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F012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52A8BB5"/>
    <w:multiLevelType w:val="hybridMultilevel"/>
    <w:tmpl w:val="FFFFFFFF"/>
    <w:lvl w:ilvl="0" w:tplc="9E802D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265D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98CF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30D1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ECA9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70C33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1B600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FAA0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5CB7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AF26BEC"/>
    <w:multiLevelType w:val="hybridMultilevel"/>
    <w:tmpl w:val="FFFFFFFF"/>
    <w:lvl w:ilvl="0" w:tplc="9152604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582C224A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EC1A5CB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5396FBF6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B7920C88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0040FDF2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ECD0831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850A31FA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91EA45BC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77351011"/>
    <w:multiLevelType w:val="hybridMultilevel"/>
    <w:tmpl w:val="D612FA1A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768259">
    <w:abstractNumId w:val="3"/>
  </w:num>
  <w:num w:numId="2" w16cid:durableId="1197506187">
    <w:abstractNumId w:val="5"/>
  </w:num>
  <w:num w:numId="3" w16cid:durableId="1610820924">
    <w:abstractNumId w:val="4"/>
  </w:num>
  <w:num w:numId="4" w16cid:durableId="1878351278">
    <w:abstractNumId w:val="1"/>
  </w:num>
  <w:num w:numId="5" w16cid:durableId="290283330">
    <w:abstractNumId w:val="0"/>
  </w:num>
  <w:num w:numId="6" w16cid:durableId="472408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FB"/>
    <w:rsid w:val="00065BBB"/>
    <w:rsid w:val="000672EB"/>
    <w:rsid w:val="00077E68"/>
    <w:rsid w:val="00094EFB"/>
    <w:rsid w:val="000A43BC"/>
    <w:rsid w:val="000E64B4"/>
    <w:rsid w:val="001A744B"/>
    <w:rsid w:val="001B6FF7"/>
    <w:rsid w:val="00201280"/>
    <w:rsid w:val="002163D5"/>
    <w:rsid w:val="002262BD"/>
    <w:rsid w:val="00332E24"/>
    <w:rsid w:val="0035FB98"/>
    <w:rsid w:val="003C7F70"/>
    <w:rsid w:val="00462129"/>
    <w:rsid w:val="00469836"/>
    <w:rsid w:val="004757F9"/>
    <w:rsid w:val="004F2827"/>
    <w:rsid w:val="0050C761"/>
    <w:rsid w:val="005E36F9"/>
    <w:rsid w:val="00642015"/>
    <w:rsid w:val="006C1B93"/>
    <w:rsid w:val="006D5D1F"/>
    <w:rsid w:val="007148A7"/>
    <w:rsid w:val="00761122"/>
    <w:rsid w:val="00763E97"/>
    <w:rsid w:val="007735E9"/>
    <w:rsid w:val="00793650"/>
    <w:rsid w:val="007A7E04"/>
    <w:rsid w:val="008345A1"/>
    <w:rsid w:val="00876065"/>
    <w:rsid w:val="008D6798"/>
    <w:rsid w:val="00A64600"/>
    <w:rsid w:val="00A74E0E"/>
    <w:rsid w:val="00AC4ED1"/>
    <w:rsid w:val="00BE577B"/>
    <w:rsid w:val="00C078E3"/>
    <w:rsid w:val="00C5204B"/>
    <w:rsid w:val="00C614A9"/>
    <w:rsid w:val="00C73194"/>
    <w:rsid w:val="00D27C3B"/>
    <w:rsid w:val="00D4DC14"/>
    <w:rsid w:val="00D879F7"/>
    <w:rsid w:val="00DD7659"/>
    <w:rsid w:val="00E271A3"/>
    <w:rsid w:val="00E46BFB"/>
    <w:rsid w:val="00E60A38"/>
    <w:rsid w:val="00E816A2"/>
    <w:rsid w:val="00E86DA4"/>
    <w:rsid w:val="00EA1EF3"/>
    <w:rsid w:val="00EC6E9F"/>
    <w:rsid w:val="00ED4B02"/>
    <w:rsid w:val="00F14AFE"/>
    <w:rsid w:val="00F37B98"/>
    <w:rsid w:val="00FE7AB2"/>
    <w:rsid w:val="010894CB"/>
    <w:rsid w:val="012F0C77"/>
    <w:rsid w:val="0152D94C"/>
    <w:rsid w:val="019A312B"/>
    <w:rsid w:val="01AEC585"/>
    <w:rsid w:val="021C4796"/>
    <w:rsid w:val="024A0D4F"/>
    <w:rsid w:val="0268CFE5"/>
    <w:rsid w:val="027BD2DA"/>
    <w:rsid w:val="0289C5BC"/>
    <w:rsid w:val="029329BC"/>
    <w:rsid w:val="029E9C9D"/>
    <w:rsid w:val="02F2F53A"/>
    <w:rsid w:val="02F41186"/>
    <w:rsid w:val="02F7CFA8"/>
    <w:rsid w:val="02FC26F6"/>
    <w:rsid w:val="0306C2F1"/>
    <w:rsid w:val="033F7745"/>
    <w:rsid w:val="034964AA"/>
    <w:rsid w:val="03584369"/>
    <w:rsid w:val="038CC4E4"/>
    <w:rsid w:val="03E9823F"/>
    <w:rsid w:val="03E99ABB"/>
    <w:rsid w:val="0445426C"/>
    <w:rsid w:val="0450F0C9"/>
    <w:rsid w:val="04534B00"/>
    <w:rsid w:val="04BE49B8"/>
    <w:rsid w:val="04CC39E2"/>
    <w:rsid w:val="050CB6F0"/>
    <w:rsid w:val="054CC50C"/>
    <w:rsid w:val="054F537B"/>
    <w:rsid w:val="059E082B"/>
    <w:rsid w:val="05B41753"/>
    <w:rsid w:val="05C6604A"/>
    <w:rsid w:val="05E76451"/>
    <w:rsid w:val="06035AB6"/>
    <w:rsid w:val="0630F7B4"/>
    <w:rsid w:val="066E45F4"/>
    <w:rsid w:val="069453F2"/>
    <w:rsid w:val="06AAB4BC"/>
    <w:rsid w:val="06D54E02"/>
    <w:rsid w:val="07157EB3"/>
    <w:rsid w:val="0725407D"/>
    <w:rsid w:val="072A349F"/>
    <w:rsid w:val="07337287"/>
    <w:rsid w:val="073D8A6D"/>
    <w:rsid w:val="075C997A"/>
    <w:rsid w:val="0782AB4B"/>
    <w:rsid w:val="07B3CB30"/>
    <w:rsid w:val="07B6F397"/>
    <w:rsid w:val="081A1658"/>
    <w:rsid w:val="0862A492"/>
    <w:rsid w:val="088DC2CF"/>
    <w:rsid w:val="08CBA641"/>
    <w:rsid w:val="09030035"/>
    <w:rsid w:val="090E62A6"/>
    <w:rsid w:val="0922C863"/>
    <w:rsid w:val="0955942D"/>
    <w:rsid w:val="09662F7F"/>
    <w:rsid w:val="096BB409"/>
    <w:rsid w:val="09D12FD2"/>
    <w:rsid w:val="09E2894A"/>
    <w:rsid w:val="0A0C0ED8"/>
    <w:rsid w:val="0A66F254"/>
    <w:rsid w:val="0A67A6CE"/>
    <w:rsid w:val="0A6C4477"/>
    <w:rsid w:val="0A7778F6"/>
    <w:rsid w:val="0A9B3BB9"/>
    <w:rsid w:val="0AEAAED9"/>
    <w:rsid w:val="0AF8D4BC"/>
    <w:rsid w:val="0B073C5F"/>
    <w:rsid w:val="0B0BF1DD"/>
    <w:rsid w:val="0C6841AB"/>
    <w:rsid w:val="0CA2C22E"/>
    <w:rsid w:val="0CEB3161"/>
    <w:rsid w:val="0CFC5AF2"/>
    <w:rsid w:val="0D27D85A"/>
    <w:rsid w:val="0D442079"/>
    <w:rsid w:val="0D464436"/>
    <w:rsid w:val="0D4B0640"/>
    <w:rsid w:val="0D9056F8"/>
    <w:rsid w:val="0DBBEFA4"/>
    <w:rsid w:val="0DC2777C"/>
    <w:rsid w:val="0DD722A1"/>
    <w:rsid w:val="0DD86F95"/>
    <w:rsid w:val="0DFCD6B7"/>
    <w:rsid w:val="0E103B6F"/>
    <w:rsid w:val="0E63B905"/>
    <w:rsid w:val="0E81B43F"/>
    <w:rsid w:val="0F78455F"/>
    <w:rsid w:val="0F93EE11"/>
    <w:rsid w:val="0FFB1B46"/>
    <w:rsid w:val="10537AB7"/>
    <w:rsid w:val="109EACEC"/>
    <w:rsid w:val="10AB10C5"/>
    <w:rsid w:val="10CC9FDC"/>
    <w:rsid w:val="1118BB84"/>
    <w:rsid w:val="118DFCA9"/>
    <w:rsid w:val="11A37777"/>
    <w:rsid w:val="11D32AF2"/>
    <w:rsid w:val="121A8B1B"/>
    <w:rsid w:val="121B86D1"/>
    <w:rsid w:val="1225D62B"/>
    <w:rsid w:val="122CA40C"/>
    <w:rsid w:val="12882E23"/>
    <w:rsid w:val="129CBCE1"/>
    <w:rsid w:val="12F64239"/>
    <w:rsid w:val="132CB225"/>
    <w:rsid w:val="136F9BBE"/>
    <w:rsid w:val="139A673C"/>
    <w:rsid w:val="139BFD70"/>
    <w:rsid w:val="13A9C195"/>
    <w:rsid w:val="13D7F203"/>
    <w:rsid w:val="1429B2C8"/>
    <w:rsid w:val="144EC573"/>
    <w:rsid w:val="14510229"/>
    <w:rsid w:val="1468260D"/>
    <w:rsid w:val="14DEBE04"/>
    <w:rsid w:val="14DF0274"/>
    <w:rsid w:val="1513CF74"/>
    <w:rsid w:val="1544D8EE"/>
    <w:rsid w:val="15B11308"/>
    <w:rsid w:val="15B9BCDE"/>
    <w:rsid w:val="15BD925F"/>
    <w:rsid w:val="15CAD5C3"/>
    <w:rsid w:val="15E356AD"/>
    <w:rsid w:val="1657BE43"/>
    <w:rsid w:val="166E2036"/>
    <w:rsid w:val="1687420F"/>
    <w:rsid w:val="16B6FBE0"/>
    <w:rsid w:val="16F206F6"/>
    <w:rsid w:val="170114A2"/>
    <w:rsid w:val="1718C401"/>
    <w:rsid w:val="178001B0"/>
    <w:rsid w:val="178863D9"/>
    <w:rsid w:val="178905BE"/>
    <w:rsid w:val="17A37426"/>
    <w:rsid w:val="17BE876E"/>
    <w:rsid w:val="17D53A0C"/>
    <w:rsid w:val="17DE2299"/>
    <w:rsid w:val="18517B25"/>
    <w:rsid w:val="186FB3BA"/>
    <w:rsid w:val="189A7C62"/>
    <w:rsid w:val="18A530F4"/>
    <w:rsid w:val="18D21D2F"/>
    <w:rsid w:val="18D544C6"/>
    <w:rsid w:val="1941E63A"/>
    <w:rsid w:val="1954F56A"/>
    <w:rsid w:val="197E2835"/>
    <w:rsid w:val="19B744E9"/>
    <w:rsid w:val="1A2FB349"/>
    <w:rsid w:val="1A314F29"/>
    <w:rsid w:val="1A633440"/>
    <w:rsid w:val="1A75AD8B"/>
    <w:rsid w:val="1AB06FE9"/>
    <w:rsid w:val="1AD98F4C"/>
    <w:rsid w:val="1B5C654D"/>
    <w:rsid w:val="1B6F231D"/>
    <w:rsid w:val="1B8DDF1E"/>
    <w:rsid w:val="1B91B7B2"/>
    <w:rsid w:val="1C073A30"/>
    <w:rsid w:val="1C1CF3B6"/>
    <w:rsid w:val="1CA9E455"/>
    <w:rsid w:val="1CC5772C"/>
    <w:rsid w:val="1CEC5FF1"/>
    <w:rsid w:val="1D5BE186"/>
    <w:rsid w:val="1D6A7AA6"/>
    <w:rsid w:val="1D8A1A44"/>
    <w:rsid w:val="1DB9D01E"/>
    <w:rsid w:val="1DE1AE1D"/>
    <w:rsid w:val="1E0AA209"/>
    <w:rsid w:val="1E1F57B6"/>
    <w:rsid w:val="1E33181F"/>
    <w:rsid w:val="1EBF7245"/>
    <w:rsid w:val="1F22D1B5"/>
    <w:rsid w:val="1F406894"/>
    <w:rsid w:val="1F7D3F40"/>
    <w:rsid w:val="1F8E58DA"/>
    <w:rsid w:val="20015B81"/>
    <w:rsid w:val="20410175"/>
    <w:rsid w:val="20664713"/>
    <w:rsid w:val="207A3093"/>
    <w:rsid w:val="20ABB9AC"/>
    <w:rsid w:val="20B3E41E"/>
    <w:rsid w:val="20BED371"/>
    <w:rsid w:val="20D3C27E"/>
    <w:rsid w:val="2101F910"/>
    <w:rsid w:val="2174A819"/>
    <w:rsid w:val="21B60090"/>
    <w:rsid w:val="21DDF0AE"/>
    <w:rsid w:val="21F405F6"/>
    <w:rsid w:val="220EB475"/>
    <w:rsid w:val="22D0CE42"/>
    <w:rsid w:val="22EAB066"/>
    <w:rsid w:val="23BD20D6"/>
    <w:rsid w:val="23EE47C2"/>
    <w:rsid w:val="23F21052"/>
    <w:rsid w:val="241A8FFA"/>
    <w:rsid w:val="241B0ACE"/>
    <w:rsid w:val="242A48F3"/>
    <w:rsid w:val="247E877C"/>
    <w:rsid w:val="250F045A"/>
    <w:rsid w:val="257B4A18"/>
    <w:rsid w:val="25C332EB"/>
    <w:rsid w:val="26002E62"/>
    <w:rsid w:val="263DE337"/>
    <w:rsid w:val="266AE627"/>
    <w:rsid w:val="268A69FD"/>
    <w:rsid w:val="26F1C879"/>
    <w:rsid w:val="26FFB93E"/>
    <w:rsid w:val="270D3A1E"/>
    <w:rsid w:val="27C53C39"/>
    <w:rsid w:val="27CEFF14"/>
    <w:rsid w:val="288FE7CF"/>
    <w:rsid w:val="28C73F9A"/>
    <w:rsid w:val="28FCEBED"/>
    <w:rsid w:val="29243C85"/>
    <w:rsid w:val="2933D8F3"/>
    <w:rsid w:val="2A22C5AF"/>
    <w:rsid w:val="2A42A5B7"/>
    <w:rsid w:val="2A56E232"/>
    <w:rsid w:val="2ACDF8EC"/>
    <w:rsid w:val="2B152221"/>
    <w:rsid w:val="2B213527"/>
    <w:rsid w:val="2B737B1C"/>
    <w:rsid w:val="2B874063"/>
    <w:rsid w:val="2B9665AD"/>
    <w:rsid w:val="2BDFC2D4"/>
    <w:rsid w:val="2BF13A6F"/>
    <w:rsid w:val="2C376269"/>
    <w:rsid w:val="2C7224DC"/>
    <w:rsid w:val="2C8875BC"/>
    <w:rsid w:val="2CB7DBB1"/>
    <w:rsid w:val="2CC2D0D4"/>
    <w:rsid w:val="2CF79EF0"/>
    <w:rsid w:val="2D131C6E"/>
    <w:rsid w:val="2D333C3C"/>
    <w:rsid w:val="2D8E8980"/>
    <w:rsid w:val="2DABF066"/>
    <w:rsid w:val="2DBF9694"/>
    <w:rsid w:val="2DCD3B5B"/>
    <w:rsid w:val="2DD7935A"/>
    <w:rsid w:val="2E0C2EF6"/>
    <w:rsid w:val="2E1BC810"/>
    <w:rsid w:val="2E1FA139"/>
    <w:rsid w:val="2EA50AD7"/>
    <w:rsid w:val="2ECC6238"/>
    <w:rsid w:val="2EECD87B"/>
    <w:rsid w:val="2EF19EA4"/>
    <w:rsid w:val="2EF39EB6"/>
    <w:rsid w:val="2F08DEB9"/>
    <w:rsid w:val="2F25377D"/>
    <w:rsid w:val="2F2E62F5"/>
    <w:rsid w:val="2F5AA6B5"/>
    <w:rsid w:val="2FB582E2"/>
    <w:rsid w:val="2FD62130"/>
    <w:rsid w:val="30042634"/>
    <w:rsid w:val="3012D7DB"/>
    <w:rsid w:val="3051D824"/>
    <w:rsid w:val="30A0C17E"/>
    <w:rsid w:val="30A87E61"/>
    <w:rsid w:val="30C9D7ED"/>
    <w:rsid w:val="30E403CF"/>
    <w:rsid w:val="31060152"/>
    <w:rsid w:val="3134E540"/>
    <w:rsid w:val="315060BB"/>
    <w:rsid w:val="3186D938"/>
    <w:rsid w:val="31C3E807"/>
    <w:rsid w:val="32158AE6"/>
    <w:rsid w:val="328E3191"/>
    <w:rsid w:val="32B90D2F"/>
    <w:rsid w:val="330B69EF"/>
    <w:rsid w:val="33660515"/>
    <w:rsid w:val="33E2F510"/>
    <w:rsid w:val="33F01150"/>
    <w:rsid w:val="345C8AF7"/>
    <w:rsid w:val="345DF4D2"/>
    <w:rsid w:val="34C0FFCB"/>
    <w:rsid w:val="34C9B3C1"/>
    <w:rsid w:val="34F0FCAA"/>
    <w:rsid w:val="34FBFE32"/>
    <w:rsid w:val="3505FD22"/>
    <w:rsid w:val="35ABF3E0"/>
    <w:rsid w:val="35CA791B"/>
    <w:rsid w:val="35D0CB7B"/>
    <w:rsid w:val="36CF0E05"/>
    <w:rsid w:val="371A1526"/>
    <w:rsid w:val="371F24F0"/>
    <w:rsid w:val="375381DF"/>
    <w:rsid w:val="37A14513"/>
    <w:rsid w:val="37DE4361"/>
    <w:rsid w:val="38214779"/>
    <w:rsid w:val="382B9732"/>
    <w:rsid w:val="3875F776"/>
    <w:rsid w:val="3891A04E"/>
    <w:rsid w:val="38F370B1"/>
    <w:rsid w:val="39172762"/>
    <w:rsid w:val="39403D6A"/>
    <w:rsid w:val="39528EA8"/>
    <w:rsid w:val="39592E97"/>
    <w:rsid w:val="3971D628"/>
    <w:rsid w:val="39730C73"/>
    <w:rsid w:val="39737F66"/>
    <w:rsid w:val="399F666B"/>
    <w:rsid w:val="39BB75D3"/>
    <w:rsid w:val="39CB7A3C"/>
    <w:rsid w:val="39DE2FC8"/>
    <w:rsid w:val="3A4D1CAB"/>
    <w:rsid w:val="3A9C8D96"/>
    <w:rsid w:val="3A9D5289"/>
    <w:rsid w:val="3ABE284A"/>
    <w:rsid w:val="3AEE8B59"/>
    <w:rsid w:val="3AF2EA52"/>
    <w:rsid w:val="3B393C5F"/>
    <w:rsid w:val="3B74C253"/>
    <w:rsid w:val="3B9A3B2A"/>
    <w:rsid w:val="3B9D2F15"/>
    <w:rsid w:val="3C15D138"/>
    <w:rsid w:val="3C485CD8"/>
    <w:rsid w:val="3C66BB84"/>
    <w:rsid w:val="3C732150"/>
    <w:rsid w:val="3C91A261"/>
    <w:rsid w:val="3CC39DFB"/>
    <w:rsid w:val="3CE33D73"/>
    <w:rsid w:val="3D3A5DA3"/>
    <w:rsid w:val="3D405E49"/>
    <w:rsid w:val="3DAD99B6"/>
    <w:rsid w:val="3DB8FB6A"/>
    <w:rsid w:val="3E026521"/>
    <w:rsid w:val="3E60D0FC"/>
    <w:rsid w:val="3EC08F7A"/>
    <w:rsid w:val="3ECA4035"/>
    <w:rsid w:val="3EEF5617"/>
    <w:rsid w:val="3F046DD9"/>
    <w:rsid w:val="3F201BD9"/>
    <w:rsid w:val="3F445BCE"/>
    <w:rsid w:val="3F73188E"/>
    <w:rsid w:val="3F766F1D"/>
    <w:rsid w:val="3FA0DAD2"/>
    <w:rsid w:val="3FBB33CA"/>
    <w:rsid w:val="3FE912DB"/>
    <w:rsid w:val="4016E28F"/>
    <w:rsid w:val="4028D3E1"/>
    <w:rsid w:val="40498CE3"/>
    <w:rsid w:val="404E07CB"/>
    <w:rsid w:val="4061DAAE"/>
    <w:rsid w:val="4096CD84"/>
    <w:rsid w:val="40CAFFE3"/>
    <w:rsid w:val="40FBDAAF"/>
    <w:rsid w:val="41688BC2"/>
    <w:rsid w:val="41974ABD"/>
    <w:rsid w:val="41B6520A"/>
    <w:rsid w:val="41FF1746"/>
    <w:rsid w:val="422D4ED9"/>
    <w:rsid w:val="42AF8BFC"/>
    <w:rsid w:val="43099ACA"/>
    <w:rsid w:val="432617E7"/>
    <w:rsid w:val="43834BD5"/>
    <w:rsid w:val="43B59038"/>
    <w:rsid w:val="43CD93CD"/>
    <w:rsid w:val="43DB414F"/>
    <w:rsid w:val="44263F25"/>
    <w:rsid w:val="44531043"/>
    <w:rsid w:val="4471B4CB"/>
    <w:rsid w:val="44815C05"/>
    <w:rsid w:val="45082155"/>
    <w:rsid w:val="45533A1E"/>
    <w:rsid w:val="456E3073"/>
    <w:rsid w:val="45754389"/>
    <w:rsid w:val="459C99AD"/>
    <w:rsid w:val="4647C55B"/>
    <w:rsid w:val="465098FC"/>
    <w:rsid w:val="46802CB5"/>
    <w:rsid w:val="4698A9DA"/>
    <w:rsid w:val="46C728BF"/>
    <w:rsid w:val="46D45B31"/>
    <w:rsid w:val="46F9C65E"/>
    <w:rsid w:val="46FEE8C3"/>
    <w:rsid w:val="470A3A35"/>
    <w:rsid w:val="477D16C4"/>
    <w:rsid w:val="47B2CFA2"/>
    <w:rsid w:val="47D74920"/>
    <w:rsid w:val="47E396B5"/>
    <w:rsid w:val="47E57666"/>
    <w:rsid w:val="480FA8EF"/>
    <w:rsid w:val="4834234A"/>
    <w:rsid w:val="488B5587"/>
    <w:rsid w:val="48B420ED"/>
    <w:rsid w:val="48D6AD4B"/>
    <w:rsid w:val="48D9C7FD"/>
    <w:rsid w:val="490EF370"/>
    <w:rsid w:val="49621A56"/>
    <w:rsid w:val="498D7B18"/>
    <w:rsid w:val="49CBF0E2"/>
    <w:rsid w:val="49E0ECC1"/>
    <w:rsid w:val="49F4C8AC"/>
    <w:rsid w:val="4A8907CC"/>
    <w:rsid w:val="4AD9F29E"/>
    <w:rsid w:val="4AE72868"/>
    <w:rsid w:val="4B6D3087"/>
    <w:rsid w:val="4B841497"/>
    <w:rsid w:val="4BA2DBC7"/>
    <w:rsid w:val="4BC41541"/>
    <w:rsid w:val="4C517E0B"/>
    <w:rsid w:val="4D0859CC"/>
    <w:rsid w:val="4D0B6DA4"/>
    <w:rsid w:val="4D420269"/>
    <w:rsid w:val="4D4BF3B5"/>
    <w:rsid w:val="4D7919CE"/>
    <w:rsid w:val="4DB4152A"/>
    <w:rsid w:val="4DBF2E25"/>
    <w:rsid w:val="4DD62944"/>
    <w:rsid w:val="4EACF58B"/>
    <w:rsid w:val="4EEA2D49"/>
    <w:rsid w:val="4EF69B50"/>
    <w:rsid w:val="4F6949AA"/>
    <w:rsid w:val="4F8010C1"/>
    <w:rsid w:val="4FF0385C"/>
    <w:rsid w:val="5049DC34"/>
    <w:rsid w:val="504F873A"/>
    <w:rsid w:val="508D9948"/>
    <w:rsid w:val="514729A1"/>
    <w:rsid w:val="51751C29"/>
    <w:rsid w:val="518FA76E"/>
    <w:rsid w:val="51C37C4C"/>
    <w:rsid w:val="51EA6576"/>
    <w:rsid w:val="521C3B3F"/>
    <w:rsid w:val="529323F8"/>
    <w:rsid w:val="52CD27DE"/>
    <w:rsid w:val="53434C5B"/>
    <w:rsid w:val="536BB3EF"/>
    <w:rsid w:val="536CB764"/>
    <w:rsid w:val="5372E7D6"/>
    <w:rsid w:val="53E26B46"/>
    <w:rsid w:val="54186D6A"/>
    <w:rsid w:val="549D8432"/>
    <w:rsid w:val="54A696D1"/>
    <w:rsid w:val="54BF5941"/>
    <w:rsid w:val="54E906B2"/>
    <w:rsid w:val="55046D63"/>
    <w:rsid w:val="551BDECC"/>
    <w:rsid w:val="552871EC"/>
    <w:rsid w:val="556E0E79"/>
    <w:rsid w:val="5598BF15"/>
    <w:rsid w:val="55A1007E"/>
    <w:rsid w:val="55AD3687"/>
    <w:rsid w:val="55C4B872"/>
    <w:rsid w:val="55F38141"/>
    <w:rsid w:val="56543A1D"/>
    <w:rsid w:val="566C799E"/>
    <w:rsid w:val="566F9FB6"/>
    <w:rsid w:val="56BE47A3"/>
    <w:rsid w:val="56F9325C"/>
    <w:rsid w:val="5709B316"/>
    <w:rsid w:val="57384592"/>
    <w:rsid w:val="576F52FB"/>
    <w:rsid w:val="57880172"/>
    <w:rsid w:val="57DD01C7"/>
    <w:rsid w:val="58221482"/>
    <w:rsid w:val="582A951E"/>
    <w:rsid w:val="589B4B13"/>
    <w:rsid w:val="58B4CA0B"/>
    <w:rsid w:val="58C86C48"/>
    <w:rsid w:val="58CFA7BC"/>
    <w:rsid w:val="58D6924A"/>
    <w:rsid w:val="593E50C1"/>
    <w:rsid w:val="59456C9C"/>
    <w:rsid w:val="594BD5F6"/>
    <w:rsid w:val="59574743"/>
    <w:rsid w:val="5989C9FB"/>
    <w:rsid w:val="59C92E9E"/>
    <w:rsid w:val="5A3B8723"/>
    <w:rsid w:val="5A416E66"/>
    <w:rsid w:val="5A43B7C0"/>
    <w:rsid w:val="5A5F322C"/>
    <w:rsid w:val="5A9B1912"/>
    <w:rsid w:val="5AF72F93"/>
    <w:rsid w:val="5B84A0AF"/>
    <w:rsid w:val="5BA1AFE0"/>
    <w:rsid w:val="5BF275AD"/>
    <w:rsid w:val="5C1AB5D2"/>
    <w:rsid w:val="5C23CBC9"/>
    <w:rsid w:val="5C5E4DC5"/>
    <w:rsid w:val="5C9BA467"/>
    <w:rsid w:val="5D5F31D1"/>
    <w:rsid w:val="5D8EF013"/>
    <w:rsid w:val="5DBF8121"/>
    <w:rsid w:val="5DD72FF2"/>
    <w:rsid w:val="5E12887C"/>
    <w:rsid w:val="5E41B36A"/>
    <w:rsid w:val="5EA24902"/>
    <w:rsid w:val="5ED23E8C"/>
    <w:rsid w:val="5F15B530"/>
    <w:rsid w:val="5F182E6A"/>
    <w:rsid w:val="5F1BCB34"/>
    <w:rsid w:val="5F28A07E"/>
    <w:rsid w:val="5F606C8C"/>
    <w:rsid w:val="600B92B0"/>
    <w:rsid w:val="6027DBCE"/>
    <w:rsid w:val="60371FEE"/>
    <w:rsid w:val="607EB0AB"/>
    <w:rsid w:val="60AC3296"/>
    <w:rsid w:val="60AEFF1C"/>
    <w:rsid w:val="610C2AE4"/>
    <w:rsid w:val="6130FBCC"/>
    <w:rsid w:val="6145D627"/>
    <w:rsid w:val="614F0C71"/>
    <w:rsid w:val="6168D1E1"/>
    <w:rsid w:val="61A4F8C1"/>
    <w:rsid w:val="61BC46F0"/>
    <w:rsid w:val="620A773B"/>
    <w:rsid w:val="6338DF4E"/>
    <w:rsid w:val="63411B2D"/>
    <w:rsid w:val="63581BAC"/>
    <w:rsid w:val="637AD406"/>
    <w:rsid w:val="639897FD"/>
    <w:rsid w:val="63A9849C"/>
    <w:rsid w:val="63ACD414"/>
    <w:rsid w:val="63C80CAD"/>
    <w:rsid w:val="63FC013C"/>
    <w:rsid w:val="641F880B"/>
    <w:rsid w:val="647D4228"/>
    <w:rsid w:val="64821B46"/>
    <w:rsid w:val="64D19EA7"/>
    <w:rsid w:val="6506828E"/>
    <w:rsid w:val="650699E9"/>
    <w:rsid w:val="65368640"/>
    <w:rsid w:val="659942C4"/>
    <w:rsid w:val="659DFCB6"/>
    <w:rsid w:val="660A629D"/>
    <w:rsid w:val="6657341E"/>
    <w:rsid w:val="666EBC72"/>
    <w:rsid w:val="6673773A"/>
    <w:rsid w:val="66864DC3"/>
    <w:rsid w:val="6698A4F1"/>
    <w:rsid w:val="66AB2BF5"/>
    <w:rsid w:val="66C2AFE2"/>
    <w:rsid w:val="66E141F9"/>
    <w:rsid w:val="66F39259"/>
    <w:rsid w:val="670A892A"/>
    <w:rsid w:val="67560CA5"/>
    <w:rsid w:val="67B16481"/>
    <w:rsid w:val="67B966C1"/>
    <w:rsid w:val="67D78874"/>
    <w:rsid w:val="67DEE9D5"/>
    <w:rsid w:val="67EE5814"/>
    <w:rsid w:val="6816D625"/>
    <w:rsid w:val="68A0C38E"/>
    <w:rsid w:val="68CC84EF"/>
    <w:rsid w:val="69871B3B"/>
    <w:rsid w:val="69962129"/>
    <w:rsid w:val="6A1F9DD9"/>
    <w:rsid w:val="6A5B9419"/>
    <w:rsid w:val="6A831AA0"/>
    <w:rsid w:val="6A97BBF4"/>
    <w:rsid w:val="6AB0F72C"/>
    <w:rsid w:val="6AEB8EEA"/>
    <w:rsid w:val="6B048FD9"/>
    <w:rsid w:val="6B052AAF"/>
    <w:rsid w:val="6B13912E"/>
    <w:rsid w:val="6B14BC97"/>
    <w:rsid w:val="6B18704E"/>
    <w:rsid w:val="6BC46760"/>
    <w:rsid w:val="6C217522"/>
    <w:rsid w:val="6C234441"/>
    <w:rsid w:val="6C297545"/>
    <w:rsid w:val="6CC8F166"/>
    <w:rsid w:val="6CE88275"/>
    <w:rsid w:val="6D18DFEB"/>
    <w:rsid w:val="6D27C864"/>
    <w:rsid w:val="6D2DC331"/>
    <w:rsid w:val="6D6A1312"/>
    <w:rsid w:val="6D7162EE"/>
    <w:rsid w:val="6D87685E"/>
    <w:rsid w:val="6E167D03"/>
    <w:rsid w:val="6E402EEC"/>
    <w:rsid w:val="6E81588C"/>
    <w:rsid w:val="6EA4D7E5"/>
    <w:rsid w:val="6EE988B3"/>
    <w:rsid w:val="6F0EFB8A"/>
    <w:rsid w:val="6F3CA056"/>
    <w:rsid w:val="6F5A5C50"/>
    <w:rsid w:val="6F6DF66C"/>
    <w:rsid w:val="6FD47972"/>
    <w:rsid w:val="6FD60A00"/>
    <w:rsid w:val="7003D1AB"/>
    <w:rsid w:val="708FA8C0"/>
    <w:rsid w:val="70D53458"/>
    <w:rsid w:val="70DA4B42"/>
    <w:rsid w:val="710DF456"/>
    <w:rsid w:val="716D318D"/>
    <w:rsid w:val="71931703"/>
    <w:rsid w:val="71E54564"/>
    <w:rsid w:val="71F37885"/>
    <w:rsid w:val="71FCEA8E"/>
    <w:rsid w:val="7229B5A0"/>
    <w:rsid w:val="7269B42C"/>
    <w:rsid w:val="7279A589"/>
    <w:rsid w:val="72A59D59"/>
    <w:rsid w:val="72B61926"/>
    <w:rsid w:val="72BBADAC"/>
    <w:rsid w:val="72E0DF67"/>
    <w:rsid w:val="7313D6C3"/>
    <w:rsid w:val="731CD465"/>
    <w:rsid w:val="735FFD15"/>
    <w:rsid w:val="7373693E"/>
    <w:rsid w:val="7466D9A7"/>
    <w:rsid w:val="74CA2E99"/>
    <w:rsid w:val="74DAB256"/>
    <w:rsid w:val="74F18D84"/>
    <w:rsid w:val="75952F94"/>
    <w:rsid w:val="75C34EEC"/>
    <w:rsid w:val="75CC1C7C"/>
    <w:rsid w:val="75F0FF4A"/>
    <w:rsid w:val="7620FF66"/>
    <w:rsid w:val="767C1890"/>
    <w:rsid w:val="76BE5A32"/>
    <w:rsid w:val="76D8CF7C"/>
    <w:rsid w:val="76EBCE39"/>
    <w:rsid w:val="772334C8"/>
    <w:rsid w:val="776749A2"/>
    <w:rsid w:val="77679263"/>
    <w:rsid w:val="778EFEF4"/>
    <w:rsid w:val="7821C76B"/>
    <w:rsid w:val="7859769B"/>
    <w:rsid w:val="786B7F24"/>
    <w:rsid w:val="78917C42"/>
    <w:rsid w:val="7893D3A6"/>
    <w:rsid w:val="78BAD120"/>
    <w:rsid w:val="78E46E47"/>
    <w:rsid w:val="78FF32C6"/>
    <w:rsid w:val="792FBF62"/>
    <w:rsid w:val="794F0611"/>
    <w:rsid w:val="7974B919"/>
    <w:rsid w:val="79848870"/>
    <w:rsid w:val="798EF1A0"/>
    <w:rsid w:val="79A13CD6"/>
    <w:rsid w:val="79D766F2"/>
    <w:rsid w:val="7B12D4E6"/>
    <w:rsid w:val="7B1F1E59"/>
    <w:rsid w:val="7B47ADCC"/>
    <w:rsid w:val="7BB264B0"/>
    <w:rsid w:val="7BC427B2"/>
    <w:rsid w:val="7C436212"/>
    <w:rsid w:val="7CCE6A7F"/>
    <w:rsid w:val="7D01F943"/>
    <w:rsid w:val="7D60BB5A"/>
    <w:rsid w:val="7D62D6DA"/>
    <w:rsid w:val="7DBED4CF"/>
    <w:rsid w:val="7DE0A6A1"/>
    <w:rsid w:val="7E2DFC93"/>
    <w:rsid w:val="7E3090FB"/>
    <w:rsid w:val="7E5FA3F4"/>
    <w:rsid w:val="7E7E431C"/>
    <w:rsid w:val="7F209609"/>
    <w:rsid w:val="7F49A78C"/>
    <w:rsid w:val="7F68BAE9"/>
    <w:rsid w:val="7F82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E776E3"/>
  <w15:chartTrackingRefBased/>
  <w15:docId w15:val="{14BE39D2-89C5-426F-8B32-898EB9BB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94EFB"/>
    <w:pPr>
      <w:spacing w:after="0" w:line="276" w:lineRule="auto"/>
    </w:pPr>
    <w:rPr>
      <w:rFonts w:ascii="Arial" w:hAnsi="Arial" w:eastAsia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4EF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EF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EFB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EFB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EFB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EFB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EFB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EFB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EFB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94EF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94EF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94EFB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94EFB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94EFB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94EFB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94EFB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94EFB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94EFB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EF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94EF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EFB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94EFB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EF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94E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E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E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EF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94E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E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4EFB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94EFB"/>
    <w:rPr>
      <w:rFonts w:ascii="Arial" w:hAnsi="Arial" w:eastAsia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94EFB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94EFB"/>
    <w:rPr>
      <w:rFonts w:ascii="Arial" w:hAnsi="Arial" w:eastAsia="Arial" w:cs="Arial"/>
      <w:kern w:val="0"/>
      <w:sz w:val="22"/>
      <w:szCs w:val="22"/>
      <w:lang w:val="en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Hayden Taylor</dc:creator>
  <keywords/>
  <dc:description/>
  <lastModifiedBy>Ryer Roberts</lastModifiedBy>
  <revision>70</revision>
  <dcterms:created xsi:type="dcterms:W3CDTF">2024-04-24T01:45:00.0000000Z</dcterms:created>
  <dcterms:modified xsi:type="dcterms:W3CDTF">2026-09-28T18:28:02.3395525Z</dcterms:modified>
</coreProperties>
</file>